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5F" w:rsidRPr="00965F27" w:rsidRDefault="00052D3E" w:rsidP="0024485F">
      <w:pPr>
        <w:rPr>
          <w:lang w:val="sr-Cyrl-CS"/>
        </w:rPr>
      </w:pPr>
      <w:r>
        <w:rPr>
          <w:lang w:val="sr-Cyrl-CS"/>
        </w:rPr>
        <w:t>ОШ „</w:t>
      </w:r>
      <w:r w:rsidR="00E8434D">
        <w:rPr>
          <w:lang w:val="sr-Cyrl-CS"/>
        </w:rPr>
        <w:t>Јулијана Ћатић</w:t>
      </w:r>
      <w:r>
        <w:rPr>
          <w:lang w:val="sr-Cyrl-CS"/>
        </w:rPr>
        <w:t>“</w:t>
      </w:r>
    </w:p>
    <w:p w:rsidR="0024485F" w:rsidRDefault="00E8434D" w:rsidP="0024485F">
      <w:pPr>
        <w:rPr>
          <w:lang w:val="sr-Cyrl-CS"/>
        </w:rPr>
      </w:pPr>
      <w:r>
        <w:rPr>
          <w:lang w:val="sr-Cyrl-CS"/>
        </w:rPr>
        <w:t>Жике Пинтера</w:t>
      </w:r>
      <w:r w:rsidR="00052D3E">
        <w:rPr>
          <w:lang w:val="sr-Cyrl-CS"/>
        </w:rPr>
        <w:t xml:space="preserve">  бр. </w:t>
      </w:r>
      <w:r>
        <w:rPr>
          <w:lang w:val="sr-Cyrl-CS"/>
        </w:rPr>
        <w:t>44</w:t>
      </w:r>
    </w:p>
    <w:p w:rsidR="0024485F" w:rsidRDefault="0024485F" w:rsidP="0024485F">
      <w:pPr>
        <w:rPr>
          <w:lang w:val="sr-Cyrl-CS"/>
        </w:rPr>
      </w:pPr>
      <w:r>
        <w:rPr>
          <w:lang w:val="sr-Cyrl-CS"/>
        </w:rPr>
        <w:t xml:space="preserve">34 </w:t>
      </w:r>
      <w:r w:rsidR="00E8434D">
        <w:rPr>
          <w:lang w:val="sr-Cyrl-CS"/>
        </w:rPr>
        <w:t>323</w:t>
      </w:r>
      <w:r>
        <w:rPr>
          <w:lang w:val="sr-Cyrl-CS"/>
        </w:rPr>
        <w:t xml:space="preserve"> </w:t>
      </w:r>
      <w:r w:rsidR="00E8434D">
        <w:rPr>
          <w:lang w:val="sr-Cyrl-CS"/>
        </w:rPr>
        <w:t>Страгари</w:t>
      </w:r>
    </w:p>
    <w:p w:rsidR="0024485F" w:rsidRDefault="00052D3E" w:rsidP="0024485F">
      <w:pPr>
        <w:rPr>
          <w:lang w:val="sr-Cyrl-CS"/>
        </w:rPr>
      </w:pPr>
      <w:r>
        <w:rPr>
          <w:lang w:val="sr-Cyrl-CS"/>
        </w:rPr>
        <w:t>Д</w:t>
      </w:r>
      <w:r w:rsidR="0024485F">
        <w:rPr>
          <w:lang w:val="sr-Cyrl-CS"/>
        </w:rPr>
        <w:t>ел.</w:t>
      </w:r>
      <w:r>
        <w:rPr>
          <w:lang w:val="sr-Cyrl-CS"/>
        </w:rPr>
        <w:t xml:space="preserve"> </w:t>
      </w:r>
      <w:r w:rsidR="0024485F">
        <w:rPr>
          <w:lang w:val="sr-Cyrl-CS"/>
        </w:rPr>
        <w:t>бр.</w:t>
      </w:r>
      <w:r w:rsidR="00F37349">
        <w:rPr>
          <w:lang w:val="sr-Cyrl-CS"/>
        </w:rPr>
        <w:t>21</w:t>
      </w:r>
      <w:r>
        <w:rPr>
          <w:lang w:val="sr-Cyrl-CS"/>
        </w:rPr>
        <w:t xml:space="preserve"> </w:t>
      </w:r>
    </w:p>
    <w:p w:rsidR="0024485F" w:rsidRDefault="00052D3E" w:rsidP="0024485F">
      <w:pPr>
        <w:rPr>
          <w:lang w:val="sr-Cyrl-CS"/>
        </w:rPr>
      </w:pPr>
      <w:r>
        <w:rPr>
          <w:lang w:val="sr-Cyrl-CS"/>
        </w:rPr>
        <w:t>Датум:</w:t>
      </w:r>
      <w:r w:rsidR="00CE659E">
        <w:rPr>
          <w:lang w:val="en-US"/>
        </w:rPr>
        <w:t xml:space="preserve"> </w:t>
      </w:r>
      <w:r w:rsidR="00F37349">
        <w:rPr>
          <w:lang/>
        </w:rPr>
        <w:t>29</w:t>
      </w:r>
      <w:r w:rsidR="00CE659E">
        <w:rPr>
          <w:lang w:val="en-US"/>
        </w:rPr>
        <w:t>.</w:t>
      </w:r>
      <w:r w:rsidR="00F37349">
        <w:rPr>
          <w:lang/>
        </w:rPr>
        <w:t>01</w:t>
      </w:r>
      <w:r w:rsidR="00522407">
        <w:rPr>
          <w:lang w:val="sr-Cyrl-CS"/>
        </w:rPr>
        <w:t>.</w:t>
      </w:r>
      <w:r w:rsidR="00F37349">
        <w:rPr>
          <w:lang w:val="sr-Cyrl-CS"/>
        </w:rPr>
        <w:t>20</w:t>
      </w:r>
      <w:r w:rsidR="00522407">
        <w:rPr>
          <w:lang w:val="sr-Cyrl-CS"/>
        </w:rPr>
        <w:t>20</w:t>
      </w:r>
      <w:r>
        <w:rPr>
          <w:lang w:val="sr-Cyrl-CS"/>
        </w:rPr>
        <w:t>. године</w:t>
      </w:r>
    </w:p>
    <w:p w:rsidR="0024485F" w:rsidRPr="0024485F" w:rsidRDefault="0024485F" w:rsidP="00052D3E">
      <w:pPr>
        <w:jc w:val="right"/>
      </w:pPr>
      <w:r>
        <w:rPr>
          <w:lang w:val="sr-Cyrl-CS"/>
        </w:rPr>
        <w:t xml:space="preserve">                                                                                            Јавна набавка број:1</w:t>
      </w:r>
      <w:r>
        <w:rPr>
          <w:lang w:val="en-US"/>
        </w:rPr>
        <w:t>.</w:t>
      </w:r>
      <w:r>
        <w:t>2</w:t>
      </w:r>
      <w:r>
        <w:rPr>
          <w:lang w:val="en-US"/>
        </w:rPr>
        <w:t>.</w:t>
      </w:r>
      <w:r w:rsidR="004003B6">
        <w:rPr>
          <w:lang w:val="sr-Cyrl-CS"/>
        </w:rPr>
        <w:t>3</w:t>
      </w:r>
      <w:r w:rsidR="00522407">
        <w:rPr>
          <w:lang w:val="en-US"/>
        </w:rPr>
        <w:t>/20</w:t>
      </w:r>
    </w:p>
    <w:p w:rsidR="00052D3E" w:rsidRDefault="00052D3E" w:rsidP="0024485F">
      <w:pPr>
        <w:rPr>
          <w:lang w:val="sr-Cyrl-CS"/>
        </w:rPr>
      </w:pPr>
    </w:p>
    <w:p w:rsidR="0024485F" w:rsidRDefault="0024485F" w:rsidP="0024485F">
      <w:pPr>
        <w:rPr>
          <w:lang w:val="sr-Cyrl-CS"/>
        </w:rPr>
      </w:pPr>
      <w:r>
        <w:rPr>
          <w:lang w:val="sr-Cyrl-CS"/>
        </w:rPr>
        <w:t xml:space="preserve">На основу члана 55, 57. </w:t>
      </w:r>
      <w:r w:rsidR="00052D3E">
        <w:rPr>
          <w:lang w:val="sr-Cyrl-CS"/>
        </w:rPr>
        <w:t xml:space="preserve">И </w:t>
      </w:r>
      <w:r>
        <w:rPr>
          <w:lang w:val="sr-Cyrl-CS"/>
        </w:rPr>
        <w:t xml:space="preserve"> </w:t>
      </w:r>
      <w:r w:rsidR="00052D3E">
        <w:rPr>
          <w:lang w:val="sr-Cyrl-CS"/>
        </w:rPr>
        <w:t>60. Закона о јавним набавкама („Службени гласник РС“</w:t>
      </w:r>
      <w:r>
        <w:rPr>
          <w:lang w:val="sr-Cyrl-CS"/>
        </w:rPr>
        <w:t>, број 124/12,</w:t>
      </w:r>
      <w:r w:rsidR="00052D3E">
        <w:rPr>
          <w:lang w:val="sr-Cyrl-CS"/>
        </w:rPr>
        <w:t xml:space="preserve"> </w:t>
      </w:r>
      <w:r>
        <w:rPr>
          <w:lang w:val="sr-Cyrl-CS"/>
        </w:rPr>
        <w:t>14/2015,</w:t>
      </w:r>
      <w:r w:rsidR="00052D3E">
        <w:rPr>
          <w:lang w:val="sr-Cyrl-CS"/>
        </w:rPr>
        <w:t xml:space="preserve"> </w:t>
      </w:r>
      <w:r>
        <w:rPr>
          <w:lang w:val="sr-Cyrl-CS"/>
        </w:rPr>
        <w:t xml:space="preserve">68/2015), </w:t>
      </w:r>
    </w:p>
    <w:p w:rsidR="00052D3E" w:rsidRDefault="00052D3E" w:rsidP="0024485F">
      <w:pPr>
        <w:rPr>
          <w:lang w:val="sr-Cyrl-CS"/>
        </w:rPr>
      </w:pPr>
    </w:p>
    <w:p w:rsidR="0024485F" w:rsidRDefault="0024485F" w:rsidP="0024485F">
      <w:pPr>
        <w:jc w:val="center"/>
        <w:rPr>
          <w:b/>
          <w:lang w:val="sr-Cyrl-CS"/>
        </w:rPr>
      </w:pPr>
      <w:r>
        <w:rPr>
          <w:b/>
          <w:lang w:val="en-US"/>
        </w:rPr>
        <w:t>O</w:t>
      </w:r>
      <w:r w:rsidR="00052D3E">
        <w:rPr>
          <w:b/>
          <w:lang w:val="sr-Cyrl-CS"/>
        </w:rPr>
        <w:t>Ш „</w:t>
      </w:r>
      <w:r w:rsidR="00E8434D">
        <w:rPr>
          <w:b/>
          <w:lang w:val="sr-Cyrl-CS"/>
        </w:rPr>
        <w:t>ЈУЛИЈАНА ЋАТИЋ</w:t>
      </w:r>
      <w:r w:rsidR="00052D3E">
        <w:rPr>
          <w:b/>
          <w:lang w:val="sr-Cyrl-CS"/>
        </w:rPr>
        <w:t>“</w:t>
      </w:r>
    </w:p>
    <w:p w:rsidR="0024485F" w:rsidRPr="00C90C95" w:rsidRDefault="00E8434D" w:rsidP="0024485F">
      <w:pPr>
        <w:jc w:val="center"/>
        <w:rPr>
          <w:b/>
          <w:lang w:val="sr-Cyrl-CS"/>
        </w:rPr>
      </w:pPr>
      <w:r>
        <w:rPr>
          <w:b/>
          <w:lang w:val="sr-Cyrl-CS"/>
        </w:rPr>
        <w:t>ЖИКЕ ПИНТЕРА  бр. 44</w:t>
      </w:r>
    </w:p>
    <w:p w:rsidR="0024485F" w:rsidRDefault="0024485F" w:rsidP="0024485F">
      <w:pPr>
        <w:jc w:val="center"/>
        <w:rPr>
          <w:b/>
          <w:lang w:val="sr-Cyrl-CS"/>
        </w:rPr>
      </w:pPr>
      <w:r>
        <w:rPr>
          <w:b/>
          <w:lang w:val="sr-Cyrl-CS"/>
        </w:rPr>
        <w:t xml:space="preserve">34 </w:t>
      </w:r>
      <w:r w:rsidR="00E8434D">
        <w:rPr>
          <w:b/>
          <w:lang w:val="sr-Cyrl-CS"/>
        </w:rPr>
        <w:t>323</w:t>
      </w:r>
      <w:r>
        <w:rPr>
          <w:b/>
          <w:lang w:val="sr-Cyrl-CS"/>
        </w:rPr>
        <w:t xml:space="preserve"> </w:t>
      </w:r>
      <w:r w:rsidR="00E8434D">
        <w:rPr>
          <w:b/>
          <w:lang w:val="sr-Cyrl-CS"/>
        </w:rPr>
        <w:t>Страгари</w:t>
      </w:r>
    </w:p>
    <w:p w:rsidR="0024485F" w:rsidRDefault="0024485F" w:rsidP="0024485F">
      <w:pPr>
        <w:jc w:val="center"/>
        <w:rPr>
          <w:b/>
          <w:lang w:val="sr-Cyrl-CS"/>
        </w:rPr>
      </w:pPr>
    </w:p>
    <w:p w:rsidR="0024485F" w:rsidRDefault="0024485F" w:rsidP="0024485F">
      <w:pPr>
        <w:jc w:val="both"/>
        <w:rPr>
          <w:b/>
          <w:i/>
          <w:lang w:val="sr-Cyrl-CS"/>
        </w:rPr>
      </w:pPr>
      <w:r>
        <w:rPr>
          <w:b/>
          <w:i/>
          <w:lang w:val="sr-Cyrl-CS"/>
        </w:rPr>
        <w:t>објављује</w:t>
      </w:r>
    </w:p>
    <w:p w:rsidR="0024485F" w:rsidRDefault="0024485F" w:rsidP="0024485F">
      <w:pPr>
        <w:jc w:val="both"/>
        <w:rPr>
          <w:b/>
          <w:i/>
          <w:lang w:val="sr-Cyrl-CS"/>
        </w:rPr>
      </w:pPr>
    </w:p>
    <w:p w:rsidR="0024485F" w:rsidRDefault="0024485F" w:rsidP="0024485F">
      <w:pPr>
        <w:jc w:val="center"/>
        <w:rPr>
          <w:b/>
          <w:lang w:val="sr-Cyrl-CS"/>
        </w:rPr>
      </w:pPr>
      <w:r>
        <w:rPr>
          <w:b/>
          <w:lang w:val="sr-Cyrl-CS"/>
        </w:rPr>
        <w:t>ПОЗИВ ЗА ПОДНОШЕЊЕ ПОНУДА</w:t>
      </w:r>
    </w:p>
    <w:p w:rsidR="0024485F" w:rsidRDefault="0024485F" w:rsidP="0024485F">
      <w:pPr>
        <w:jc w:val="center"/>
        <w:rPr>
          <w:b/>
          <w:lang w:val="sr-Cyrl-CS"/>
        </w:rPr>
      </w:pPr>
      <w:r>
        <w:rPr>
          <w:b/>
          <w:lang w:val="sr-Cyrl-CS"/>
        </w:rPr>
        <w:t>у поступку јавне набавке мале вредности</w:t>
      </w:r>
    </w:p>
    <w:p w:rsidR="0024485F" w:rsidRDefault="0024485F" w:rsidP="0024485F">
      <w:pPr>
        <w:jc w:val="center"/>
        <w:rPr>
          <w:b/>
          <w:lang w:val="sr-Cyrl-CS"/>
        </w:rPr>
      </w:pPr>
    </w:p>
    <w:p w:rsidR="0024485F" w:rsidRDefault="0024485F" w:rsidP="0024485F">
      <w:pPr>
        <w:jc w:val="both"/>
        <w:rPr>
          <w:lang w:val="sr-Cyrl-CS"/>
        </w:rPr>
      </w:pPr>
      <w:r>
        <w:rPr>
          <w:b/>
          <w:lang w:val="sr-Cyrl-CS"/>
        </w:rPr>
        <w:t>Назив наручиоца:</w:t>
      </w:r>
      <w:r w:rsidR="00052D3E">
        <w:rPr>
          <w:b/>
          <w:lang w:val="sr-Cyrl-CS"/>
        </w:rPr>
        <w:t xml:space="preserve"> </w:t>
      </w:r>
      <w:r w:rsidR="00052D3E">
        <w:rPr>
          <w:lang w:val="sr-Cyrl-CS"/>
        </w:rPr>
        <w:t>ОШ „</w:t>
      </w:r>
      <w:r w:rsidR="00E8434D">
        <w:rPr>
          <w:lang w:val="sr-Cyrl-CS"/>
        </w:rPr>
        <w:t>Јулијана Ћатић</w:t>
      </w:r>
      <w:r w:rsidR="00052D3E">
        <w:rPr>
          <w:lang w:val="sr-Cyrl-CS"/>
        </w:rPr>
        <w:t>“</w:t>
      </w:r>
    </w:p>
    <w:p w:rsidR="0024485F" w:rsidRPr="00E8434D" w:rsidRDefault="0024485F" w:rsidP="0024485F">
      <w:pPr>
        <w:jc w:val="both"/>
      </w:pPr>
      <w:r>
        <w:rPr>
          <w:b/>
          <w:lang w:val="sr-Cyrl-CS"/>
        </w:rPr>
        <w:t>Адреса:</w:t>
      </w:r>
      <w:r w:rsidR="00052D3E">
        <w:rPr>
          <w:b/>
          <w:lang w:val="sr-Cyrl-CS"/>
        </w:rPr>
        <w:t xml:space="preserve"> </w:t>
      </w:r>
      <w:r w:rsidR="00E8434D">
        <w:rPr>
          <w:lang w:val="sr-Cyrl-CS"/>
        </w:rPr>
        <w:t>Жике Пинтера</w:t>
      </w:r>
      <w:r>
        <w:rPr>
          <w:lang w:val="sr-Cyrl-CS"/>
        </w:rPr>
        <w:t xml:space="preserve"> бр.</w:t>
      </w:r>
      <w:r w:rsidR="00E8434D">
        <w:rPr>
          <w:lang w:val="en-US"/>
        </w:rPr>
        <w:t xml:space="preserve"> </w:t>
      </w:r>
      <w:r w:rsidR="00E8434D">
        <w:t>44</w:t>
      </w:r>
    </w:p>
    <w:p w:rsidR="0024485F" w:rsidRDefault="0024485F" w:rsidP="0024485F">
      <w:pPr>
        <w:jc w:val="both"/>
        <w:rPr>
          <w:lang w:val="sr-Cyrl-CS"/>
        </w:rPr>
      </w:pPr>
      <w:r>
        <w:rPr>
          <w:b/>
          <w:lang w:val="sr-Cyrl-CS"/>
        </w:rPr>
        <w:t>Врста поступка јавне набавке:</w:t>
      </w:r>
      <w:r w:rsidR="00052D3E">
        <w:rPr>
          <w:b/>
          <w:lang w:val="sr-Cyrl-CS"/>
        </w:rPr>
        <w:t xml:space="preserve"> </w:t>
      </w:r>
      <w:r>
        <w:rPr>
          <w:lang w:val="sr-Cyrl-CS"/>
        </w:rPr>
        <w:t>Јавна набавка мале вредности.</w:t>
      </w:r>
    </w:p>
    <w:p w:rsidR="0024485F" w:rsidRPr="0024485F" w:rsidRDefault="0024485F" w:rsidP="0024485F">
      <w:pPr>
        <w:jc w:val="both"/>
      </w:pPr>
      <w:r>
        <w:rPr>
          <w:b/>
          <w:lang w:val="sr-Cyrl-CS"/>
        </w:rPr>
        <w:t>Број јавне набавке:</w:t>
      </w:r>
      <w:r w:rsidR="00052D3E">
        <w:rPr>
          <w:b/>
          <w:lang w:val="sr-Cyrl-CS"/>
        </w:rPr>
        <w:t xml:space="preserve"> </w:t>
      </w:r>
      <w:r>
        <w:rPr>
          <w:lang w:val="sr-Cyrl-CS"/>
        </w:rPr>
        <w:t>1.</w:t>
      </w:r>
      <w:r>
        <w:t>2</w:t>
      </w:r>
      <w:r>
        <w:rPr>
          <w:lang w:val="en-US"/>
        </w:rPr>
        <w:t>.</w:t>
      </w:r>
      <w:r w:rsidR="004003B6">
        <w:t>3</w:t>
      </w:r>
      <w:r w:rsidR="00522407">
        <w:rPr>
          <w:lang w:val="en-US"/>
        </w:rPr>
        <w:t>/20</w:t>
      </w:r>
    </w:p>
    <w:p w:rsidR="0024485F" w:rsidRPr="00CC0844" w:rsidRDefault="0024485F" w:rsidP="0024485F">
      <w:pPr>
        <w:jc w:val="both"/>
        <w:rPr>
          <w:lang w:val="sr-Cyrl-CS"/>
        </w:rPr>
      </w:pPr>
      <w:r>
        <w:rPr>
          <w:b/>
          <w:lang w:val="sr-Cyrl-CS"/>
        </w:rPr>
        <w:t>Врста предмет јавне набавке:</w:t>
      </w:r>
      <w:r w:rsidR="00052D3E">
        <w:rPr>
          <w:b/>
          <w:lang w:val="sr-Cyrl-CS"/>
        </w:rPr>
        <w:t xml:space="preserve"> </w:t>
      </w:r>
      <w:r>
        <w:rPr>
          <w:lang w:val="sr-Cyrl-CS"/>
        </w:rPr>
        <w:t>услуге</w:t>
      </w:r>
    </w:p>
    <w:p w:rsidR="0024485F" w:rsidRDefault="0024485F" w:rsidP="0024485F">
      <w:pPr>
        <w:jc w:val="both"/>
        <w:rPr>
          <w:lang w:val="sr-Cyrl-CS"/>
        </w:rPr>
      </w:pPr>
      <w:r>
        <w:rPr>
          <w:b/>
          <w:lang w:val="sr-Cyrl-CS"/>
        </w:rPr>
        <w:t>Предмет јавне набавке:</w:t>
      </w:r>
      <w:r w:rsidR="00052D3E">
        <w:rPr>
          <w:b/>
          <w:lang w:val="sr-Cyrl-CS"/>
        </w:rPr>
        <w:t xml:space="preserve"> </w:t>
      </w:r>
      <w:r>
        <w:rPr>
          <w:lang w:val="sr-Cyrl-CS"/>
        </w:rPr>
        <w:t xml:space="preserve">екскурзија ученика </w:t>
      </w:r>
      <w:r w:rsidR="004003B6">
        <w:rPr>
          <w:lang w:val="sr-Cyrl-CS"/>
        </w:rPr>
        <w:t>од првог</w:t>
      </w:r>
      <w:r w:rsidR="00E8434D">
        <w:rPr>
          <w:lang w:val="sr-Cyrl-CS"/>
        </w:rPr>
        <w:t xml:space="preserve"> до осмог</w:t>
      </w:r>
      <w:r>
        <w:rPr>
          <w:lang w:val="sr-Cyrl-CS"/>
        </w:rPr>
        <w:t xml:space="preserve"> разреда</w:t>
      </w:r>
    </w:p>
    <w:p w:rsidR="0024485F" w:rsidRDefault="0024485F" w:rsidP="0024485F">
      <w:pPr>
        <w:jc w:val="both"/>
        <w:rPr>
          <w:lang w:val="sr-Cyrl-CS"/>
        </w:rPr>
      </w:pPr>
      <w:r w:rsidRPr="00CC0844">
        <w:rPr>
          <w:b/>
          <w:lang w:val="sr-Cyrl-CS"/>
        </w:rPr>
        <w:t>Контакт особа</w:t>
      </w:r>
      <w:r>
        <w:rPr>
          <w:b/>
          <w:lang w:val="sr-Cyrl-CS"/>
        </w:rPr>
        <w:t>:</w:t>
      </w:r>
      <w:r w:rsidR="00052D3E">
        <w:rPr>
          <w:b/>
          <w:lang w:val="sr-Cyrl-CS"/>
        </w:rPr>
        <w:t xml:space="preserve"> </w:t>
      </w:r>
      <w:r w:rsidR="004003B6">
        <w:rPr>
          <w:lang w:val="sr-Cyrl-CS"/>
        </w:rPr>
        <w:t>Светлана Живановић и Мирјана Тодоровић</w:t>
      </w:r>
      <w:r w:rsidR="00E8434D">
        <w:rPr>
          <w:lang w:val="sr-Cyrl-CS"/>
        </w:rPr>
        <w:t xml:space="preserve"> </w:t>
      </w:r>
      <w:r>
        <w:rPr>
          <w:lang w:val="sr-Cyrl-CS"/>
        </w:rPr>
        <w:t xml:space="preserve">034 </w:t>
      </w:r>
      <w:r w:rsidR="00E8434D">
        <w:rPr>
          <w:lang w:val="sr-Cyrl-CS"/>
        </w:rPr>
        <w:t>6522-101</w:t>
      </w:r>
    </w:p>
    <w:p w:rsidR="0024485F" w:rsidRDefault="0024485F" w:rsidP="0024485F">
      <w:pPr>
        <w:jc w:val="both"/>
        <w:rPr>
          <w:b/>
          <w:lang w:val="sr-Cyrl-CS"/>
        </w:rPr>
      </w:pPr>
      <w:r>
        <w:rPr>
          <w:b/>
          <w:lang w:val="sr-Cyrl-CS"/>
        </w:rPr>
        <w:t>Општи речник набавки:</w:t>
      </w:r>
    </w:p>
    <w:p w:rsidR="0024485F" w:rsidRPr="008A0E76" w:rsidRDefault="0024485F" w:rsidP="0024485F">
      <w:pPr>
        <w:jc w:val="both"/>
        <w:rPr>
          <w:rFonts w:ascii="Arial" w:hAnsi="Arial" w:cs="Arial"/>
          <w:lang w:val="sr-Cyrl-CS"/>
        </w:rPr>
      </w:pPr>
      <w:r w:rsidRPr="008A0E76">
        <w:rPr>
          <w:rFonts w:ascii="Arial" w:hAnsi="Arial" w:cs="Arial"/>
          <w:iCs/>
          <w:lang w:val="sr-Cyrl-CS"/>
        </w:rPr>
        <w:t>Партија бр. 1- Екску</w:t>
      </w:r>
      <w:r>
        <w:rPr>
          <w:rFonts w:ascii="Arial" w:hAnsi="Arial" w:cs="Arial"/>
          <w:iCs/>
          <w:lang w:val="sr-Cyrl-CS"/>
        </w:rPr>
        <w:t xml:space="preserve">рзија ученика </w:t>
      </w:r>
      <w:r w:rsidR="00E8434D">
        <w:rPr>
          <w:rFonts w:ascii="Arial" w:hAnsi="Arial" w:cs="Arial"/>
          <w:iCs/>
          <w:lang w:val="sr-Cyrl-CS"/>
        </w:rPr>
        <w:t xml:space="preserve">од првог до четвртог </w:t>
      </w:r>
      <w:r w:rsidRPr="008A0E76">
        <w:rPr>
          <w:rFonts w:ascii="Arial" w:hAnsi="Arial" w:cs="Arial"/>
          <w:iCs/>
          <w:lang w:val="sr-Cyrl-CS"/>
        </w:rPr>
        <w:t>разреда</w:t>
      </w:r>
      <w:r w:rsidR="00052D3E">
        <w:rPr>
          <w:rFonts w:ascii="Arial" w:hAnsi="Arial" w:cs="Arial"/>
          <w:iCs/>
          <w:lang w:val="sr-Cyrl-CS"/>
        </w:rPr>
        <w:t xml:space="preserve"> </w:t>
      </w:r>
      <w:r w:rsidRPr="008A0E76">
        <w:rPr>
          <w:rFonts w:ascii="Arial" w:hAnsi="Arial" w:cs="Arial"/>
          <w:iCs/>
          <w:lang w:val="sr-Cyrl-CS"/>
        </w:rPr>
        <w:t>-</w:t>
      </w:r>
      <w:r w:rsidR="00052D3E">
        <w:rPr>
          <w:rFonts w:ascii="Arial" w:hAnsi="Arial" w:cs="Arial"/>
          <w:iCs/>
          <w:lang w:val="sr-Cyrl-CS"/>
        </w:rPr>
        <w:t xml:space="preserve"> </w:t>
      </w:r>
      <w:r w:rsidRPr="008A0E76">
        <w:rPr>
          <w:rFonts w:ascii="Arial" w:hAnsi="Arial" w:cs="Arial"/>
          <w:iCs/>
          <w:lang w:val="sr-Cyrl-CS"/>
        </w:rPr>
        <w:t xml:space="preserve">ОРН </w:t>
      </w:r>
      <w:r w:rsidRPr="008A0E76">
        <w:rPr>
          <w:rFonts w:ascii="Arial" w:hAnsi="Arial" w:cs="Arial"/>
          <w:lang w:val="sr-Cyrl-CS"/>
        </w:rPr>
        <w:t>63516000 – Услуге организације путовања;</w:t>
      </w:r>
    </w:p>
    <w:p w:rsidR="0024485F" w:rsidRPr="0024485F" w:rsidRDefault="0024485F" w:rsidP="0024485F">
      <w:pPr>
        <w:jc w:val="both"/>
        <w:rPr>
          <w:rFonts w:ascii="Arial" w:hAnsi="Arial" w:cs="Arial"/>
          <w:lang w:val="sr-Cyrl-CS"/>
        </w:rPr>
      </w:pPr>
      <w:r w:rsidRPr="008A0E76">
        <w:rPr>
          <w:rFonts w:ascii="Arial" w:hAnsi="Arial" w:cs="Arial"/>
          <w:iCs/>
          <w:lang w:val="sr-Cyrl-CS"/>
        </w:rPr>
        <w:t>Партија бр. 2 - Екску</w:t>
      </w:r>
      <w:r>
        <w:rPr>
          <w:rFonts w:ascii="Arial" w:hAnsi="Arial" w:cs="Arial"/>
          <w:iCs/>
          <w:lang w:val="sr-Cyrl-CS"/>
        </w:rPr>
        <w:t xml:space="preserve">рзија ученика </w:t>
      </w:r>
      <w:r w:rsidR="00E8434D">
        <w:rPr>
          <w:rFonts w:ascii="Arial" w:hAnsi="Arial" w:cs="Arial"/>
          <w:iCs/>
          <w:lang w:val="sr-Cyrl-CS"/>
        </w:rPr>
        <w:t xml:space="preserve">од петог до </w:t>
      </w:r>
      <w:r>
        <w:rPr>
          <w:rFonts w:ascii="Arial" w:hAnsi="Arial" w:cs="Arial"/>
          <w:iCs/>
          <w:lang w:val="sr-Cyrl-CS"/>
        </w:rPr>
        <w:t>осмог</w:t>
      </w:r>
      <w:r w:rsidRPr="008A0E76">
        <w:rPr>
          <w:rFonts w:ascii="Arial" w:hAnsi="Arial" w:cs="Arial"/>
          <w:iCs/>
          <w:lang w:val="sr-Cyrl-CS"/>
        </w:rPr>
        <w:t xml:space="preserve"> разреда</w:t>
      </w:r>
      <w:r w:rsidR="00052D3E">
        <w:rPr>
          <w:rFonts w:ascii="Arial" w:hAnsi="Arial" w:cs="Arial"/>
          <w:iCs/>
          <w:lang w:val="sr-Cyrl-CS"/>
        </w:rPr>
        <w:t xml:space="preserve"> </w:t>
      </w:r>
      <w:r w:rsidRPr="008A0E76">
        <w:rPr>
          <w:rFonts w:ascii="Arial" w:hAnsi="Arial" w:cs="Arial"/>
          <w:iCs/>
          <w:lang w:val="sr-Cyrl-CS"/>
        </w:rPr>
        <w:t>-</w:t>
      </w:r>
      <w:r w:rsidR="00052D3E">
        <w:rPr>
          <w:rFonts w:ascii="Arial" w:hAnsi="Arial" w:cs="Arial"/>
          <w:iCs/>
          <w:lang w:val="sr-Cyrl-CS"/>
        </w:rPr>
        <w:t xml:space="preserve"> </w:t>
      </w:r>
      <w:r w:rsidRPr="008A0E76">
        <w:rPr>
          <w:rFonts w:ascii="Arial" w:hAnsi="Arial" w:cs="Arial"/>
          <w:iCs/>
          <w:lang w:val="sr-Cyrl-CS"/>
        </w:rPr>
        <w:t xml:space="preserve">ОРН </w:t>
      </w:r>
      <w:r w:rsidRPr="008A0E76">
        <w:rPr>
          <w:rFonts w:ascii="Arial" w:hAnsi="Arial" w:cs="Arial"/>
          <w:lang w:val="sr-Cyrl-CS"/>
        </w:rPr>
        <w:t>63516000 – Услуге организације путовањ</w:t>
      </w:r>
      <w:r>
        <w:rPr>
          <w:rFonts w:ascii="Arial" w:hAnsi="Arial" w:cs="Arial"/>
          <w:lang w:val="sr-Cyrl-CS"/>
        </w:rPr>
        <w:t>а</w:t>
      </w:r>
    </w:p>
    <w:tbl>
      <w:tblPr>
        <w:tblStyle w:val="TableGrid"/>
        <w:tblW w:w="0" w:type="auto"/>
        <w:tblLook w:val="01E0"/>
      </w:tblPr>
      <w:tblGrid>
        <w:gridCol w:w="8856"/>
      </w:tblGrid>
      <w:tr w:rsidR="0024485F" w:rsidTr="00A80C5E">
        <w:tc>
          <w:tcPr>
            <w:tcW w:w="8856" w:type="dxa"/>
          </w:tcPr>
          <w:p w:rsidR="0024485F" w:rsidRPr="00ED3DB5" w:rsidRDefault="0024485F" w:rsidP="00A80C5E">
            <w:pPr>
              <w:jc w:val="both"/>
              <w:rPr>
                <w:b/>
                <w:lang w:val="en-US"/>
              </w:rPr>
            </w:pPr>
            <w:r>
              <w:rPr>
                <w:b/>
                <w:lang w:val="sr-Cyrl-CS"/>
              </w:rPr>
              <w:t>Конкурсну документацију можете преузети у електронском формату на интернет адреси наручиоца:</w:t>
            </w:r>
            <w:r w:rsidR="00052D3E">
              <w:rPr>
                <w:b/>
                <w:lang w:val="sr-Cyrl-CS"/>
              </w:rPr>
              <w:t xml:space="preserve"> </w:t>
            </w:r>
            <w:r w:rsidR="00E8434D" w:rsidRPr="00E8434D">
              <w:rPr>
                <w:b/>
                <w:lang w:val="en-US"/>
              </w:rPr>
              <w:t>www.osjulijanacatic.nasaskola.rs</w:t>
            </w:r>
            <w:r>
              <w:rPr>
                <w:b/>
                <w:lang w:val="en-US"/>
              </w:rPr>
              <w:t xml:space="preserve"> </w:t>
            </w:r>
            <w:r w:rsidR="00052D3E">
              <w:rPr>
                <w:b/>
                <w:lang w:val="sr-Cyrl-CS"/>
              </w:rPr>
              <w:t>и По</w:t>
            </w:r>
            <w:r>
              <w:rPr>
                <w:b/>
                <w:lang w:val="sr-Cyrl-CS"/>
              </w:rPr>
              <w:t>р</w:t>
            </w:r>
            <w:r w:rsidR="00052D3E">
              <w:rPr>
                <w:b/>
                <w:lang w:val="sr-Cyrl-CS"/>
              </w:rPr>
              <w:t>т</w:t>
            </w:r>
            <w:r>
              <w:rPr>
                <w:b/>
                <w:lang w:val="sr-Cyrl-CS"/>
              </w:rPr>
              <w:t>алу јавних набавки, интернет адреса:</w:t>
            </w:r>
            <w:r w:rsidR="00052D3E">
              <w:rPr>
                <w:b/>
                <w:lang w:val="sr-Cyrl-CS"/>
              </w:rPr>
              <w:t xml:space="preserve"> </w:t>
            </w:r>
            <w:r>
              <w:rPr>
                <w:b/>
                <w:lang w:val="en-US"/>
              </w:rPr>
              <w:t>http:/www.portal.ujn.gov.rs/</w:t>
            </w:r>
          </w:p>
        </w:tc>
      </w:tr>
    </w:tbl>
    <w:p w:rsidR="00052D3E" w:rsidRDefault="00052D3E" w:rsidP="0024485F">
      <w:pPr>
        <w:jc w:val="both"/>
        <w:rPr>
          <w:b/>
        </w:rPr>
      </w:pPr>
    </w:p>
    <w:p w:rsidR="00052D3E" w:rsidRDefault="0024485F" w:rsidP="0024485F">
      <w:pPr>
        <w:pStyle w:val="ListParagraph"/>
        <w:numPr>
          <w:ilvl w:val="0"/>
          <w:numId w:val="1"/>
        </w:numPr>
        <w:jc w:val="both"/>
        <w:rPr>
          <w:b/>
          <w:lang w:val="sr-Cyrl-CS"/>
        </w:rPr>
      </w:pPr>
      <w:r w:rsidRPr="00052D3E">
        <w:rPr>
          <w:lang w:val="sr-Cyrl-CS"/>
        </w:rPr>
        <w:t>Критеријум за оцену понуда:</w:t>
      </w:r>
      <w:r w:rsidR="00052D3E">
        <w:rPr>
          <w:lang w:val="sr-Cyrl-CS"/>
        </w:rPr>
        <w:t xml:space="preserve"> </w:t>
      </w:r>
      <w:r w:rsidR="00052D3E">
        <w:rPr>
          <w:b/>
          <w:lang w:val="sr-Cyrl-CS"/>
        </w:rPr>
        <w:t>најнижа понуђена цена</w:t>
      </w:r>
    </w:p>
    <w:p w:rsidR="00052D3E" w:rsidRPr="00052D3E" w:rsidRDefault="0024485F" w:rsidP="0024485F">
      <w:pPr>
        <w:pStyle w:val="ListParagraph"/>
        <w:numPr>
          <w:ilvl w:val="0"/>
          <w:numId w:val="1"/>
        </w:numPr>
        <w:jc w:val="both"/>
        <w:rPr>
          <w:b/>
          <w:lang w:val="sr-Cyrl-CS"/>
        </w:rPr>
      </w:pPr>
      <w:r w:rsidRPr="00052D3E">
        <w:rPr>
          <w:lang w:val="sr-Cyrl-CS"/>
        </w:rPr>
        <w:t xml:space="preserve">Право на учешће у поступку јавне набавке има понуђач ако испуњава Обавезне услове из члана </w:t>
      </w:r>
      <w:r w:rsidR="00052D3E">
        <w:rPr>
          <w:lang w:val="sr-Cyrl-CS"/>
        </w:rPr>
        <w:t>75. Закона о јавним набавкама („Службени гласник РС“</w:t>
      </w:r>
      <w:r w:rsidRPr="00052D3E">
        <w:rPr>
          <w:lang w:val="sr-Cyrl-CS"/>
        </w:rPr>
        <w:t xml:space="preserve">, број 124/12), </w:t>
      </w:r>
    </w:p>
    <w:p w:rsidR="00052D3E" w:rsidRPr="00052D3E" w:rsidRDefault="0024485F" w:rsidP="0024485F">
      <w:pPr>
        <w:pStyle w:val="ListParagraph"/>
        <w:numPr>
          <w:ilvl w:val="1"/>
          <w:numId w:val="1"/>
        </w:numPr>
        <w:jc w:val="both"/>
        <w:rPr>
          <w:b/>
          <w:lang w:val="sr-Cyrl-CS"/>
        </w:rPr>
      </w:pPr>
      <w:r w:rsidRPr="00052D3E">
        <w:rPr>
          <w:lang w:val="sr-Cyrl-CS"/>
        </w:rPr>
        <w:t xml:space="preserve"> </w:t>
      </w:r>
      <w:r w:rsidRPr="00052D3E">
        <w:rPr>
          <w:sz w:val="20"/>
          <w:szCs w:val="20"/>
          <w:lang w:val="sr-Cyrl-CS"/>
        </w:rPr>
        <w:t>да је регистрован код надлежног органа, односно уписан у одговарајући регистар;</w:t>
      </w:r>
    </w:p>
    <w:p w:rsidR="00052D3E" w:rsidRPr="00052D3E" w:rsidRDefault="0024485F" w:rsidP="0024485F">
      <w:pPr>
        <w:pStyle w:val="ListParagraph"/>
        <w:numPr>
          <w:ilvl w:val="1"/>
          <w:numId w:val="1"/>
        </w:numPr>
        <w:jc w:val="both"/>
        <w:rPr>
          <w:b/>
          <w:lang w:val="sr-Cyrl-CS"/>
        </w:rPr>
      </w:pPr>
      <w:r w:rsidRPr="00052D3E">
        <w:rPr>
          <w:sz w:val="20"/>
          <w:szCs w:val="20"/>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да није осуђиван за кривична дела против животне средине, кривична дела примања или давања мита, кривично дело преваре;</w:t>
      </w:r>
    </w:p>
    <w:p w:rsidR="0024485F" w:rsidRPr="00052D3E" w:rsidRDefault="0024485F" w:rsidP="0024485F">
      <w:pPr>
        <w:pStyle w:val="ListParagraph"/>
        <w:numPr>
          <w:ilvl w:val="1"/>
          <w:numId w:val="1"/>
        </w:numPr>
        <w:jc w:val="both"/>
        <w:rPr>
          <w:b/>
          <w:lang w:val="sr-Cyrl-CS"/>
        </w:rPr>
      </w:pPr>
      <w:r w:rsidRPr="00052D3E">
        <w:rPr>
          <w:sz w:val="20"/>
          <w:szCs w:val="20"/>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52D3E" w:rsidRDefault="0024485F" w:rsidP="0024485F">
      <w:pPr>
        <w:pStyle w:val="ListParagraph"/>
        <w:numPr>
          <w:ilvl w:val="0"/>
          <w:numId w:val="1"/>
        </w:numPr>
        <w:jc w:val="both"/>
        <w:rPr>
          <w:lang w:val="sr-Cyrl-CS"/>
        </w:rPr>
      </w:pPr>
      <w:r w:rsidRPr="00052D3E">
        <w:rPr>
          <w:lang w:val="sr-Cyrl-CS"/>
        </w:rPr>
        <w:lastRenderedPageBreak/>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непосредно или путем поште на адресу </w:t>
      </w:r>
      <w:r w:rsidR="00052D3E">
        <w:rPr>
          <w:b/>
          <w:lang w:val="sr-Cyrl-CS"/>
        </w:rPr>
        <w:t>ОШ „</w:t>
      </w:r>
      <w:r w:rsidR="00E8434D">
        <w:rPr>
          <w:b/>
        </w:rPr>
        <w:t>Јулијана Ћатић</w:t>
      </w:r>
      <w:r w:rsidR="00052D3E">
        <w:rPr>
          <w:b/>
          <w:lang w:val="sr-Cyrl-CS"/>
        </w:rPr>
        <w:t>“</w:t>
      </w:r>
      <w:r w:rsidRPr="00052D3E">
        <w:rPr>
          <w:b/>
          <w:lang w:val="sr-Cyrl-CS"/>
        </w:rPr>
        <w:t xml:space="preserve">, </w:t>
      </w:r>
      <w:r w:rsidR="00E8434D">
        <w:rPr>
          <w:b/>
          <w:lang w:val="sr-Cyrl-CS"/>
        </w:rPr>
        <w:t>Жике Пинтера</w:t>
      </w:r>
      <w:r w:rsidRPr="00052D3E">
        <w:rPr>
          <w:b/>
          <w:lang w:val="en-US"/>
        </w:rPr>
        <w:t xml:space="preserve"> </w:t>
      </w:r>
      <w:r w:rsidR="00052D3E">
        <w:rPr>
          <w:b/>
        </w:rPr>
        <w:t>број</w:t>
      </w:r>
      <w:r w:rsidR="00E8434D">
        <w:rPr>
          <w:b/>
          <w:lang w:val="en-US"/>
        </w:rPr>
        <w:t xml:space="preserve"> </w:t>
      </w:r>
      <w:r w:rsidR="00E8434D">
        <w:rPr>
          <w:b/>
        </w:rPr>
        <w:t>44</w:t>
      </w:r>
      <w:r w:rsidR="00052D3E">
        <w:rPr>
          <w:b/>
          <w:lang w:val="sr-Cyrl-CS"/>
        </w:rPr>
        <w:t>,</w:t>
      </w:r>
      <w:r w:rsidR="00E8434D">
        <w:rPr>
          <w:b/>
          <w:lang w:val="sr-Cyrl-CS"/>
        </w:rPr>
        <w:t xml:space="preserve"> 34 323</w:t>
      </w:r>
      <w:r w:rsidRPr="00052D3E">
        <w:rPr>
          <w:b/>
          <w:lang w:val="sr-Cyrl-CS"/>
        </w:rPr>
        <w:t xml:space="preserve"> </w:t>
      </w:r>
      <w:r w:rsidR="00E8434D">
        <w:rPr>
          <w:b/>
          <w:lang w:val="sr-Cyrl-CS"/>
        </w:rPr>
        <w:t>Страгари</w:t>
      </w:r>
      <w:r w:rsidRPr="00052D3E">
        <w:rPr>
          <w:b/>
          <w:lang w:val="sr-Cyrl-CS"/>
        </w:rPr>
        <w:t xml:space="preserve">, </w:t>
      </w:r>
      <w:r w:rsidRPr="00052D3E">
        <w:rPr>
          <w:lang w:val="sr-Cyrl-CS"/>
        </w:rPr>
        <w:t>са назнаком</w:t>
      </w:r>
      <w:r w:rsidR="00052D3E">
        <w:rPr>
          <w:b/>
          <w:lang w:val="sr-Cyrl-CS"/>
        </w:rPr>
        <w:t xml:space="preserve"> „</w:t>
      </w:r>
      <w:r w:rsidRPr="00052D3E">
        <w:rPr>
          <w:b/>
          <w:lang w:val="sr-Cyrl-CS"/>
        </w:rPr>
        <w:t>Понуда за јавну набавку мале вредности услуга</w:t>
      </w:r>
      <w:r w:rsidR="00052D3E">
        <w:rPr>
          <w:b/>
          <w:lang w:val="sr-Cyrl-CS"/>
        </w:rPr>
        <w:t xml:space="preserve"> </w:t>
      </w:r>
      <w:r w:rsidRPr="00052D3E">
        <w:rPr>
          <w:b/>
          <w:lang w:val="sr-Cyrl-CS"/>
        </w:rPr>
        <w:t>-</w:t>
      </w:r>
      <w:r w:rsidR="00052D3E">
        <w:rPr>
          <w:b/>
          <w:lang w:val="sr-Cyrl-CS"/>
        </w:rPr>
        <w:t xml:space="preserve"> </w:t>
      </w:r>
      <w:r w:rsidRPr="00052D3E">
        <w:rPr>
          <w:b/>
          <w:lang w:val="sr-Cyrl-CS"/>
        </w:rPr>
        <w:t>екскурзија ученика</w:t>
      </w:r>
      <w:r w:rsidR="004003B6">
        <w:rPr>
          <w:b/>
          <w:lang w:val="sr-Cyrl-CS"/>
        </w:rPr>
        <w:t xml:space="preserve"> од првог до осмог разреда</w:t>
      </w:r>
      <w:r w:rsidRPr="00052D3E">
        <w:rPr>
          <w:b/>
          <w:lang w:val="sr-Cyrl-CS"/>
        </w:rPr>
        <w:t xml:space="preserve"> за Партију бр.</w:t>
      </w:r>
      <w:r w:rsidR="00052D3E">
        <w:rPr>
          <w:b/>
          <w:lang w:val="sr-Cyrl-CS"/>
        </w:rPr>
        <w:t xml:space="preserve"> __</w:t>
      </w:r>
      <w:r w:rsidRPr="00052D3E">
        <w:rPr>
          <w:b/>
          <w:lang w:val="sr-Cyrl-CS"/>
        </w:rPr>
        <w:t>_____________(навести број и назив партије), број 1</w:t>
      </w:r>
      <w:r w:rsidRPr="00052D3E">
        <w:rPr>
          <w:b/>
          <w:lang w:val="en-US"/>
        </w:rPr>
        <w:t>.</w:t>
      </w:r>
      <w:r w:rsidRPr="00052D3E">
        <w:rPr>
          <w:b/>
        </w:rPr>
        <w:t>2</w:t>
      </w:r>
      <w:r w:rsidRPr="00052D3E">
        <w:rPr>
          <w:b/>
          <w:lang w:val="en-US"/>
        </w:rPr>
        <w:t>.</w:t>
      </w:r>
      <w:r w:rsidR="004003B6">
        <w:rPr>
          <w:b/>
          <w:lang w:val="sr-Cyrl-CS"/>
        </w:rPr>
        <w:t>3</w:t>
      </w:r>
      <w:r w:rsidR="00522407">
        <w:rPr>
          <w:b/>
          <w:lang w:val="sr-Cyrl-CS"/>
        </w:rPr>
        <w:t>/20</w:t>
      </w:r>
      <w:r w:rsidR="00052D3E">
        <w:rPr>
          <w:b/>
          <w:lang w:val="sr-Cyrl-CS"/>
        </w:rPr>
        <w:t xml:space="preserve"> - </w:t>
      </w:r>
      <w:r w:rsidRPr="00052D3E">
        <w:rPr>
          <w:b/>
          <w:lang w:val="sr-Cyrl-CS"/>
        </w:rPr>
        <w:t>НЕ ОТВАРАТИ</w:t>
      </w:r>
      <w:r w:rsidR="00052D3E">
        <w:rPr>
          <w:b/>
          <w:lang w:val="sr-Cyrl-CS"/>
        </w:rPr>
        <w:t>“</w:t>
      </w:r>
      <w:r w:rsidRPr="00052D3E">
        <w:rPr>
          <w:b/>
          <w:lang w:val="sr-Cyrl-CS"/>
        </w:rPr>
        <w:t>.</w:t>
      </w:r>
      <w:r w:rsidR="00052D3E">
        <w:rPr>
          <w:b/>
          <w:lang w:val="sr-Cyrl-CS"/>
        </w:rPr>
        <w:t xml:space="preserve"> </w:t>
      </w:r>
      <w:r w:rsidRPr="00052D3E">
        <w:rPr>
          <w:lang w:val="sr-Cyrl-CS"/>
        </w:rPr>
        <w:t>На полеђини коверте (пошиљке) треба навести назив и адресу понуђача и партију за коју подноси понуду</w:t>
      </w:r>
    </w:p>
    <w:p w:rsidR="00052D3E" w:rsidRDefault="0024485F" w:rsidP="00052D3E">
      <w:pPr>
        <w:pStyle w:val="ListParagraph"/>
        <w:jc w:val="both"/>
        <w:rPr>
          <w:b/>
          <w:lang w:val="sr-Cyrl-CS"/>
        </w:rPr>
      </w:pPr>
      <w:r w:rsidRPr="00052D3E">
        <w:rPr>
          <w:b/>
          <w:lang w:val="sr-Cyrl-CS"/>
        </w:rPr>
        <w:t xml:space="preserve">Понуда се сматра благовременом ако је наручилац исту примио </w:t>
      </w:r>
      <w:r w:rsidR="004003B6">
        <w:rPr>
          <w:b/>
        </w:rPr>
        <w:t>06</w:t>
      </w:r>
      <w:r w:rsidR="004003B6">
        <w:rPr>
          <w:b/>
          <w:lang w:val="sr-Cyrl-CS"/>
        </w:rPr>
        <w:t>.02</w:t>
      </w:r>
      <w:r w:rsidR="00522407">
        <w:rPr>
          <w:b/>
          <w:lang w:val="sr-Cyrl-CS"/>
        </w:rPr>
        <w:t>.20</w:t>
      </w:r>
      <w:r w:rsidR="004003B6">
        <w:rPr>
          <w:b/>
          <w:lang w:val="sr-Cyrl-CS"/>
        </w:rPr>
        <w:t>20</w:t>
      </w:r>
      <w:r w:rsidR="00F37349">
        <w:rPr>
          <w:b/>
          <w:lang w:val="sr-Cyrl-CS"/>
        </w:rPr>
        <w:t>. године до 13</w:t>
      </w:r>
      <w:r w:rsidRPr="00052D3E">
        <w:rPr>
          <w:b/>
          <w:lang w:val="sr-Cyrl-CS"/>
        </w:rPr>
        <w:t>:00 часова.</w:t>
      </w:r>
    </w:p>
    <w:p w:rsidR="0024485F" w:rsidRDefault="0024485F" w:rsidP="00052D3E">
      <w:pPr>
        <w:pStyle w:val="ListParagraph"/>
        <w:jc w:val="both"/>
        <w:rPr>
          <w:lang w:val="sr-Cyrl-CS"/>
        </w:rPr>
      </w:pPr>
      <w:r>
        <w:rPr>
          <w:u w:val="single"/>
          <w:lang w:val="sr-Cyrl-CS"/>
        </w:rPr>
        <w:t>Неблаговременом понудом</w:t>
      </w:r>
      <w:r>
        <w:rPr>
          <w:lang w:val="sr-Cyrl-CS"/>
        </w:rPr>
        <w:t xml:space="preserve"> ће се сматрати она коју је наручилац примио након истека рока за подношење понуда.</w:t>
      </w:r>
      <w:r w:rsidR="00052D3E">
        <w:rPr>
          <w:lang w:val="sr-Cyrl-CS"/>
        </w:rPr>
        <w:t xml:space="preserve"> </w:t>
      </w:r>
      <w:r>
        <w:rPr>
          <w:lang w:val="sr-Cyrl-CS"/>
        </w:rPr>
        <w:t>Неблаговремене п</w:t>
      </w:r>
      <w:r w:rsidR="00052D3E">
        <w:rPr>
          <w:lang w:val="sr-Cyrl-CS"/>
        </w:rPr>
        <w:t>онуде комисија за јавну набавку</w:t>
      </w:r>
      <w:r>
        <w:rPr>
          <w:lang w:val="sr-Cyrl-CS"/>
        </w:rPr>
        <w:t>, по окончању поступка отваарања понуда, вратиће неотворену понуђачу са назнаком да су поднете неблаговремено.</w:t>
      </w:r>
    </w:p>
    <w:p w:rsidR="00052D3E" w:rsidRDefault="0024485F" w:rsidP="00052D3E">
      <w:pPr>
        <w:pStyle w:val="ListParagraph"/>
        <w:numPr>
          <w:ilvl w:val="0"/>
          <w:numId w:val="1"/>
        </w:numPr>
        <w:jc w:val="both"/>
        <w:rPr>
          <w:b/>
          <w:lang w:val="sr-Cyrl-CS"/>
        </w:rPr>
      </w:pPr>
      <w:r w:rsidRPr="00052D3E">
        <w:rPr>
          <w:b/>
          <w:lang w:val="sr-Cyrl-CS"/>
        </w:rPr>
        <w:t xml:space="preserve">Отварање понуда ће се обавити јавно, по истеку рока за подношење понуда, дана </w:t>
      </w:r>
      <w:r w:rsidR="004003B6">
        <w:rPr>
          <w:b/>
        </w:rPr>
        <w:t>06</w:t>
      </w:r>
      <w:r w:rsidR="004003B6">
        <w:rPr>
          <w:b/>
          <w:lang w:val="sr-Cyrl-CS"/>
        </w:rPr>
        <w:t>.02</w:t>
      </w:r>
      <w:r w:rsidR="00522407">
        <w:rPr>
          <w:b/>
          <w:lang w:val="sr-Cyrl-CS"/>
        </w:rPr>
        <w:t>.20</w:t>
      </w:r>
      <w:r w:rsidR="004003B6">
        <w:rPr>
          <w:b/>
          <w:lang w:val="sr-Cyrl-CS"/>
        </w:rPr>
        <w:t>20</w:t>
      </w:r>
      <w:r w:rsidR="00F37349">
        <w:rPr>
          <w:b/>
          <w:lang w:val="sr-Cyrl-CS"/>
        </w:rPr>
        <w:t>. године у 13</w:t>
      </w:r>
      <w:r w:rsidRPr="00052D3E">
        <w:rPr>
          <w:b/>
          <w:lang w:val="sr-Cyrl-CS"/>
        </w:rPr>
        <w:t>.</w:t>
      </w:r>
      <w:r w:rsidRPr="00052D3E">
        <w:rPr>
          <w:b/>
          <w:lang w:val="en-US"/>
        </w:rPr>
        <w:t>3</w:t>
      </w:r>
      <w:r w:rsidRPr="00052D3E">
        <w:rPr>
          <w:b/>
          <w:lang w:val="sr-Cyrl-CS"/>
        </w:rPr>
        <w:t xml:space="preserve">0 часова у просторијама </w:t>
      </w:r>
      <w:r w:rsidRPr="00052D3E">
        <w:rPr>
          <w:b/>
          <w:lang w:val="en-US"/>
        </w:rPr>
        <w:t>O</w:t>
      </w:r>
      <w:r w:rsidR="00052D3E">
        <w:rPr>
          <w:b/>
          <w:lang w:val="sr-Cyrl-CS"/>
        </w:rPr>
        <w:t>Ш „</w:t>
      </w:r>
      <w:r w:rsidR="00E8434D">
        <w:rPr>
          <w:b/>
          <w:lang w:val="sr-Cyrl-CS"/>
        </w:rPr>
        <w:t>Јулијана Ћатић</w:t>
      </w:r>
      <w:r w:rsidR="00052D3E">
        <w:rPr>
          <w:b/>
          <w:lang w:val="sr-Cyrl-CS"/>
        </w:rPr>
        <w:t>“</w:t>
      </w:r>
      <w:r w:rsidRPr="00052D3E">
        <w:rPr>
          <w:b/>
          <w:lang w:val="sr-Cyrl-CS"/>
        </w:rPr>
        <w:t>,</w:t>
      </w:r>
      <w:r w:rsidR="00052D3E">
        <w:rPr>
          <w:b/>
          <w:lang w:val="sr-Cyrl-CS"/>
        </w:rPr>
        <w:t xml:space="preserve"> </w:t>
      </w:r>
      <w:r w:rsidRPr="00052D3E">
        <w:rPr>
          <w:b/>
          <w:lang w:val="sr-Cyrl-CS"/>
        </w:rPr>
        <w:t xml:space="preserve">улица </w:t>
      </w:r>
      <w:r w:rsidR="00E8434D">
        <w:rPr>
          <w:b/>
          <w:lang w:val="sr-Cyrl-CS"/>
        </w:rPr>
        <w:t>Жике Пинтера</w:t>
      </w:r>
      <w:r w:rsidRPr="00052D3E">
        <w:rPr>
          <w:b/>
          <w:lang w:val="sr-Cyrl-CS"/>
        </w:rPr>
        <w:t xml:space="preserve"> бр.</w:t>
      </w:r>
      <w:r w:rsidR="00052D3E">
        <w:rPr>
          <w:b/>
          <w:lang w:val="sr-Cyrl-CS"/>
        </w:rPr>
        <w:t xml:space="preserve"> </w:t>
      </w:r>
      <w:r w:rsidR="00E8434D">
        <w:rPr>
          <w:b/>
          <w:lang w:val="sr-Cyrl-CS"/>
        </w:rPr>
        <w:t>44 у Страгарима</w:t>
      </w:r>
      <w:r w:rsidRPr="00052D3E">
        <w:rPr>
          <w:b/>
          <w:lang w:val="sr-Cyrl-CS"/>
        </w:rPr>
        <w:t>.</w:t>
      </w:r>
    </w:p>
    <w:p w:rsidR="00052D3E" w:rsidRDefault="0024485F" w:rsidP="00052D3E">
      <w:pPr>
        <w:pStyle w:val="ListParagraph"/>
        <w:jc w:val="both"/>
        <w:rPr>
          <w:sz w:val="20"/>
          <w:szCs w:val="20"/>
          <w:lang w:val="sr-Cyrl-CS"/>
        </w:rPr>
      </w:pPr>
      <w:r w:rsidRPr="00052D3E">
        <w:rPr>
          <w:sz w:val="20"/>
          <w:szCs w:val="20"/>
          <w:lang w:val="sr-Cyrl-CS"/>
        </w:rPr>
        <w:t>Отварање понуда је јавно и може присуствовати свако заинтересовано лице.</w:t>
      </w:r>
      <w:r w:rsidR="00052D3E" w:rsidRPr="00052D3E">
        <w:rPr>
          <w:sz w:val="20"/>
          <w:szCs w:val="20"/>
          <w:lang w:val="sr-Cyrl-CS"/>
        </w:rPr>
        <w:t xml:space="preserve"> </w:t>
      </w:r>
      <w:r w:rsidRPr="00052D3E">
        <w:rPr>
          <w:sz w:val="20"/>
          <w:szCs w:val="20"/>
          <w:lang w:val="sr-Cyrl-CS"/>
        </w:rPr>
        <w:t>У поступку отварања понуда активно могу учествовати само овлашћени представници понуђача.</w:t>
      </w:r>
      <w:r w:rsidR="00052D3E" w:rsidRPr="00052D3E">
        <w:rPr>
          <w:sz w:val="20"/>
          <w:szCs w:val="20"/>
          <w:lang w:val="sr-Cyrl-CS"/>
        </w:rPr>
        <w:t xml:space="preserve"> </w:t>
      </w:r>
      <w:r w:rsidRPr="00052D3E">
        <w:rPr>
          <w:sz w:val="20"/>
          <w:szCs w:val="20"/>
          <w:lang w:val="sr-Cyrl-CS"/>
        </w:rPr>
        <w:t>Представник је дужан да достави уредно оверено овлашћење за учествовање у отварању понуда.</w:t>
      </w:r>
    </w:p>
    <w:p w:rsidR="00052D3E" w:rsidRPr="00052D3E" w:rsidRDefault="0024485F" w:rsidP="0024485F">
      <w:pPr>
        <w:pStyle w:val="ListParagraph"/>
        <w:numPr>
          <w:ilvl w:val="0"/>
          <w:numId w:val="1"/>
        </w:numPr>
        <w:jc w:val="both"/>
        <w:rPr>
          <w:b/>
          <w:lang w:val="sr-Cyrl-CS"/>
        </w:rPr>
      </w:pPr>
      <w:r w:rsidRPr="00052D3E">
        <w:rPr>
          <w:lang w:val="sr-Cyrl-CS"/>
        </w:rPr>
        <w:t>Рок у коме ће Наручилац донети Одлуку у вези са овом јавном набавком је 10 (десет) дана од дана јавног отварања понуда.</w:t>
      </w:r>
    </w:p>
    <w:p w:rsidR="0024485F" w:rsidRPr="00052D3E" w:rsidRDefault="0024485F" w:rsidP="0024485F">
      <w:pPr>
        <w:pStyle w:val="ListParagraph"/>
        <w:numPr>
          <w:ilvl w:val="0"/>
          <w:numId w:val="1"/>
        </w:numPr>
        <w:jc w:val="both"/>
        <w:rPr>
          <w:b/>
          <w:lang w:val="sr-Cyrl-CS"/>
        </w:rPr>
      </w:pPr>
      <w:r w:rsidRPr="00052D3E">
        <w:rPr>
          <w:lang w:val="sr-Cyrl-CS"/>
        </w:rPr>
        <w:t xml:space="preserve">Сву комуникацију са заинтересованим лицима и понуђачима обавља </w:t>
      </w:r>
      <w:r w:rsidR="00522407">
        <w:rPr>
          <w:lang w:val="sr-Cyrl-CS"/>
        </w:rPr>
        <w:t xml:space="preserve">Светлана Живановић, Мирјана Тодоровић </w:t>
      </w:r>
      <w:r w:rsidRPr="00052D3E">
        <w:rPr>
          <w:lang w:val="sr-Cyrl-CS"/>
        </w:rPr>
        <w:t xml:space="preserve"> тел.</w:t>
      </w:r>
      <w:r w:rsidRPr="00052D3E">
        <w:rPr>
          <w:lang w:val="en-US"/>
        </w:rPr>
        <w:t xml:space="preserve"> </w:t>
      </w:r>
      <w:r w:rsidR="00041F48">
        <w:rPr>
          <w:lang w:val="sr-Cyrl-CS"/>
        </w:rPr>
        <w:t>034 6522 101</w:t>
      </w:r>
    </w:p>
    <w:p w:rsidR="0024485F" w:rsidRPr="00ED3DB5" w:rsidRDefault="0024485F" w:rsidP="0024485F">
      <w:pPr>
        <w:jc w:val="both"/>
        <w:rPr>
          <w:lang w:val="sr-Cyrl-CS"/>
        </w:rPr>
      </w:pPr>
    </w:p>
    <w:p w:rsidR="0024485F" w:rsidRPr="00CC0844" w:rsidRDefault="0024485F" w:rsidP="0024485F">
      <w:pPr>
        <w:jc w:val="both"/>
        <w:rPr>
          <w:lang w:val="sr-Cyrl-CS"/>
        </w:rPr>
      </w:pPr>
    </w:p>
    <w:p w:rsidR="0024485F" w:rsidRPr="00CC0844" w:rsidRDefault="0024485F" w:rsidP="0024485F">
      <w:pPr>
        <w:jc w:val="center"/>
        <w:rPr>
          <w:b/>
          <w:lang w:val="sr-Cyrl-CS"/>
        </w:rPr>
      </w:pPr>
    </w:p>
    <w:p w:rsidR="0024485F" w:rsidRDefault="0024485F" w:rsidP="0024485F"/>
    <w:p w:rsidR="0024485F" w:rsidRDefault="0024485F" w:rsidP="0024485F"/>
    <w:p w:rsidR="0083320E" w:rsidRDefault="0083320E"/>
    <w:sectPr w:rsidR="0083320E" w:rsidSect="00C2258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5352"/>
    <w:multiLevelType w:val="hybridMultilevel"/>
    <w:tmpl w:val="7E867110"/>
    <w:lvl w:ilvl="0" w:tplc="081A0019">
      <w:start w:val="1"/>
      <w:numFmt w:val="lowerLetter"/>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
    <w:nsid w:val="0F111F1A"/>
    <w:multiLevelType w:val="hybridMultilevel"/>
    <w:tmpl w:val="1204A046"/>
    <w:lvl w:ilvl="0" w:tplc="8368A7B0">
      <w:start w:val="1"/>
      <w:numFmt w:val="decimal"/>
      <w:lvlText w:val="%1."/>
      <w:lvlJc w:val="left"/>
      <w:pPr>
        <w:ind w:left="720" w:hanging="360"/>
      </w:pPr>
      <w:rPr>
        <w:b/>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2200B9B"/>
    <w:multiLevelType w:val="hybridMultilevel"/>
    <w:tmpl w:val="D348255A"/>
    <w:lvl w:ilvl="0" w:tplc="081A0019">
      <w:start w:val="1"/>
      <w:numFmt w:val="lowerLetter"/>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
    <w:nsid w:val="13B82ACF"/>
    <w:multiLevelType w:val="hybridMultilevel"/>
    <w:tmpl w:val="FC7EFBAC"/>
    <w:lvl w:ilvl="0" w:tplc="081A0019">
      <w:start w:val="1"/>
      <w:numFmt w:val="lowerLetter"/>
      <w:lvlText w:val="%1."/>
      <w:lvlJc w:val="left"/>
      <w:pPr>
        <w:ind w:left="1440" w:hanging="360"/>
      </w:p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4">
    <w:nsid w:val="187C01C9"/>
    <w:multiLevelType w:val="hybridMultilevel"/>
    <w:tmpl w:val="3CFA965E"/>
    <w:lvl w:ilvl="0" w:tplc="081A0019">
      <w:start w:val="1"/>
      <w:numFmt w:val="lowerLetter"/>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nsid w:val="26D901D2"/>
    <w:multiLevelType w:val="hybridMultilevel"/>
    <w:tmpl w:val="F99C5E00"/>
    <w:lvl w:ilvl="0" w:tplc="081A0019">
      <w:start w:val="1"/>
      <w:numFmt w:val="lowerLetter"/>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6">
    <w:nsid w:val="2D4C6AF8"/>
    <w:multiLevelType w:val="hybridMultilevel"/>
    <w:tmpl w:val="D4DEC61C"/>
    <w:lvl w:ilvl="0" w:tplc="081A0019">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2DBF381B"/>
    <w:multiLevelType w:val="hybridMultilevel"/>
    <w:tmpl w:val="4510ED56"/>
    <w:lvl w:ilvl="0" w:tplc="081A0019">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5F087394"/>
    <w:multiLevelType w:val="hybridMultilevel"/>
    <w:tmpl w:val="82DCA242"/>
    <w:lvl w:ilvl="0" w:tplc="081A0019">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compat/>
  <w:rsids>
    <w:rsidRoot w:val="0024485F"/>
    <w:rsid w:val="00041F48"/>
    <w:rsid w:val="00052D3E"/>
    <w:rsid w:val="0024485F"/>
    <w:rsid w:val="004003B6"/>
    <w:rsid w:val="00405FFD"/>
    <w:rsid w:val="00522407"/>
    <w:rsid w:val="00524951"/>
    <w:rsid w:val="0062245D"/>
    <w:rsid w:val="0083320E"/>
    <w:rsid w:val="00A03C62"/>
    <w:rsid w:val="00B04DE7"/>
    <w:rsid w:val="00B35516"/>
    <w:rsid w:val="00C2258F"/>
    <w:rsid w:val="00CA646F"/>
    <w:rsid w:val="00CE659E"/>
    <w:rsid w:val="00D07B39"/>
    <w:rsid w:val="00E6508F"/>
    <w:rsid w:val="00E8434D"/>
    <w:rsid w:val="00F37349"/>
    <w:rsid w:val="00FA10F0"/>
    <w:rsid w:val="00FC6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85F"/>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D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Suncica</dc:creator>
  <cp:lastModifiedBy>Suncica</cp:lastModifiedBy>
  <cp:revision>4</cp:revision>
  <cp:lastPrinted>2020-01-28T08:39:00Z</cp:lastPrinted>
  <dcterms:created xsi:type="dcterms:W3CDTF">2020-01-08T12:21:00Z</dcterms:created>
  <dcterms:modified xsi:type="dcterms:W3CDTF">2020-01-29T10:59:00Z</dcterms:modified>
</cp:coreProperties>
</file>